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A7" w:rsidRPr="003B00A7" w:rsidRDefault="003B00A7" w:rsidP="003B00A7">
      <w:pPr>
        <w:jc w:val="center"/>
        <w:rPr>
          <w:rFonts w:ascii="Garamond" w:hAnsi="Garamond" w:cs="Calibri"/>
          <w:b/>
          <w:bCs/>
          <w:color w:val="FF0000"/>
          <w:sz w:val="28"/>
          <w:szCs w:val="28"/>
          <w:lang w:eastAsia="en-US"/>
        </w:rPr>
      </w:pPr>
      <w:r w:rsidRPr="003B00A7">
        <w:rPr>
          <w:rFonts w:ascii="Garamond" w:hAnsi="Garamond" w:cs="Calibri"/>
          <w:b/>
          <w:bCs/>
          <w:color w:val="FF0000"/>
          <w:sz w:val="28"/>
          <w:szCs w:val="28"/>
          <w:lang w:eastAsia="en-US"/>
        </w:rPr>
        <w:t xml:space="preserve">VARIAZIONE </w:t>
      </w:r>
      <w:r w:rsidR="00DF32F9" w:rsidRPr="00DF32F9">
        <w:rPr>
          <w:rFonts w:ascii="Garamond" w:hAnsi="Garamond" w:cs="Calibri"/>
          <w:b/>
          <w:bCs/>
          <w:color w:val="FF0000"/>
          <w:sz w:val="28"/>
          <w:szCs w:val="28"/>
          <w:u w:val="single"/>
          <w:lang w:eastAsia="en-US"/>
        </w:rPr>
        <w:t>DATE</w:t>
      </w:r>
      <w:r w:rsidR="00DF32F9">
        <w:rPr>
          <w:rFonts w:ascii="Garamond" w:hAnsi="Garamond" w:cs="Calibri"/>
          <w:b/>
          <w:bCs/>
          <w:color w:val="FF0000"/>
          <w:sz w:val="28"/>
          <w:szCs w:val="28"/>
          <w:lang w:eastAsia="en-US"/>
        </w:rPr>
        <w:t xml:space="preserve"> </w:t>
      </w:r>
      <w:r w:rsidRPr="003B00A7">
        <w:rPr>
          <w:rFonts w:ascii="Garamond" w:hAnsi="Garamond" w:cs="Calibri"/>
          <w:b/>
          <w:bCs/>
          <w:color w:val="FF0000"/>
          <w:sz w:val="28"/>
          <w:szCs w:val="28"/>
          <w:lang w:eastAsia="en-US"/>
        </w:rPr>
        <w:t>CRONOPROGRAMMA “IMMISSIONE” DELLE LEPRI NEL TERRITORIO LIBERO AI FINI DEL RIPRISTINO FAUNISTICO</w:t>
      </w:r>
    </w:p>
    <w:p w:rsidR="003B00A7" w:rsidRPr="003B00A7" w:rsidRDefault="003B00A7" w:rsidP="003B00A7">
      <w:pPr>
        <w:jc w:val="center"/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</w:pPr>
      <w:r w:rsidRPr="003B00A7">
        <w:rPr>
          <w:rFonts w:ascii="Garamond" w:hAnsi="Garamond" w:cs="Calibri"/>
          <w:b/>
          <w:bCs/>
          <w:color w:val="FF0000"/>
          <w:sz w:val="28"/>
          <w:szCs w:val="28"/>
          <w:lang w:eastAsia="en-US"/>
        </w:rPr>
        <w:t xml:space="preserve"> </w:t>
      </w:r>
    </w:p>
    <w:p w:rsidR="003B00A7" w:rsidRPr="003B00A7" w:rsidRDefault="003B00A7" w:rsidP="003B00A7">
      <w:pPr>
        <w:jc w:val="both"/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</w:pPr>
      <w:r w:rsidRPr="003B00A7"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  <w:t>Si comunica che la cattura delle lepri prevista presso l’Azienda Iallorenzi Michele in data 22.02.2023 viene posticipata a data da destinarsi. Seguirà ulteriore comunicazione.</w:t>
      </w:r>
    </w:p>
    <w:p w:rsidR="003B00A7" w:rsidRPr="003B00A7" w:rsidRDefault="003B00A7" w:rsidP="003B00A7">
      <w:pPr>
        <w:jc w:val="both"/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</w:pPr>
    </w:p>
    <w:p w:rsidR="003B00A7" w:rsidRPr="003B00A7" w:rsidRDefault="003B00A7" w:rsidP="003B00A7">
      <w:pPr>
        <w:jc w:val="both"/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</w:pPr>
      <w:r w:rsidRPr="003B00A7"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  <w:t>Relativamente al programma di cattura e rilascio della selvaggina nel territorio libero, lo stesso subisce una “inversione di date” concordata tra le stesse Aziende e segnatamente:</w:t>
      </w:r>
    </w:p>
    <w:p w:rsidR="003B00A7" w:rsidRPr="003B00A7" w:rsidRDefault="003B00A7" w:rsidP="003B00A7">
      <w:pPr>
        <w:jc w:val="both"/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</w:pPr>
    </w:p>
    <w:p w:rsidR="003B00A7" w:rsidRPr="003B00A7" w:rsidRDefault="003B00A7" w:rsidP="003B00A7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bCs/>
          <w:color w:val="000000"/>
          <w:sz w:val="28"/>
          <w:szCs w:val="28"/>
        </w:rPr>
      </w:pPr>
      <w:proofErr w:type="gramStart"/>
      <w:r w:rsidRPr="003B00A7">
        <w:rPr>
          <w:rFonts w:ascii="Garamond" w:hAnsi="Garamond"/>
          <w:b/>
          <w:bCs/>
          <w:color w:val="000000"/>
          <w:sz w:val="28"/>
          <w:szCs w:val="28"/>
        </w:rPr>
        <w:t>il</w:t>
      </w:r>
      <w:proofErr w:type="gramEnd"/>
      <w:r w:rsidRPr="003B00A7">
        <w:rPr>
          <w:rFonts w:ascii="Garamond" w:hAnsi="Garamond"/>
          <w:b/>
          <w:bCs/>
          <w:color w:val="000000"/>
          <w:sz w:val="28"/>
          <w:szCs w:val="28"/>
        </w:rPr>
        <w:t xml:space="preserve"> giorno 25.02.2023 </w:t>
      </w:r>
      <w:r w:rsidR="00A57437">
        <w:rPr>
          <w:rFonts w:ascii="Garamond" w:hAnsi="Garamond"/>
          <w:b/>
          <w:bCs/>
          <w:color w:val="000000"/>
          <w:sz w:val="28"/>
          <w:szCs w:val="28"/>
        </w:rPr>
        <w:t xml:space="preserve">alle ore 08:00 </w:t>
      </w:r>
      <w:r w:rsidRPr="003B00A7">
        <w:rPr>
          <w:rFonts w:ascii="Garamond" w:hAnsi="Garamond"/>
          <w:b/>
          <w:bCs/>
          <w:color w:val="000000"/>
          <w:sz w:val="28"/>
          <w:szCs w:val="28"/>
        </w:rPr>
        <w:t xml:space="preserve">verranno catturate e  immesse le lepri </w:t>
      </w:r>
      <w:r w:rsidR="00A57437">
        <w:rPr>
          <w:rFonts w:ascii="Garamond" w:hAnsi="Garamond"/>
          <w:b/>
          <w:bCs/>
          <w:color w:val="000000"/>
          <w:sz w:val="28"/>
          <w:szCs w:val="28"/>
        </w:rPr>
        <w:t>(</w:t>
      </w:r>
      <w:r w:rsidRPr="003B00A7">
        <w:rPr>
          <w:rFonts w:ascii="Garamond" w:hAnsi="Garamond"/>
          <w:b/>
          <w:bCs/>
          <w:color w:val="000000"/>
          <w:sz w:val="28"/>
          <w:szCs w:val="28"/>
        </w:rPr>
        <w:t xml:space="preserve">presenti nel recinto  fisso dell’Azienda </w:t>
      </w:r>
      <w:proofErr w:type="spellStart"/>
      <w:r w:rsidRPr="003B00A7">
        <w:rPr>
          <w:rFonts w:ascii="Garamond" w:hAnsi="Garamond"/>
          <w:b/>
          <w:bCs/>
          <w:color w:val="000000"/>
          <w:sz w:val="28"/>
          <w:szCs w:val="28"/>
        </w:rPr>
        <w:t>Gruosso</w:t>
      </w:r>
      <w:proofErr w:type="spellEnd"/>
      <w:r w:rsidRPr="003B00A7">
        <w:rPr>
          <w:rFonts w:ascii="Garamond" w:hAnsi="Garamond"/>
          <w:b/>
          <w:bCs/>
          <w:color w:val="000000"/>
          <w:sz w:val="28"/>
          <w:szCs w:val="28"/>
        </w:rPr>
        <w:t xml:space="preserve"> Maria Carmela</w:t>
      </w:r>
      <w:r w:rsidR="00A57437">
        <w:rPr>
          <w:rFonts w:ascii="Garamond" w:hAnsi="Garamond"/>
          <w:b/>
          <w:bCs/>
          <w:color w:val="000000"/>
          <w:sz w:val="28"/>
          <w:szCs w:val="28"/>
        </w:rPr>
        <w:t>) che saranno immesse nei seguenti comuni: (Avigliano centro – Balvano – Castelgrande – Pietragalla – Potenza 1 – Potenza 2 – Ruoti – Savoia di Lucania)</w:t>
      </w:r>
      <w:r w:rsidRPr="003B00A7">
        <w:rPr>
          <w:rFonts w:ascii="Garamond" w:hAnsi="Garamond"/>
          <w:b/>
          <w:bCs/>
          <w:color w:val="000000"/>
          <w:sz w:val="28"/>
          <w:szCs w:val="28"/>
        </w:rPr>
        <w:t xml:space="preserve"> e</w:t>
      </w:r>
      <w:r>
        <w:rPr>
          <w:rFonts w:ascii="Garamond" w:hAnsi="Garamond"/>
          <w:b/>
          <w:bCs/>
          <w:color w:val="000000"/>
          <w:sz w:val="28"/>
          <w:szCs w:val="28"/>
        </w:rPr>
        <w:t>,</w:t>
      </w:r>
    </w:p>
    <w:p w:rsidR="003B00A7" w:rsidRDefault="003B00A7" w:rsidP="003B00A7">
      <w:pPr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3B00A7" w:rsidRPr="003B00A7" w:rsidRDefault="003B00A7" w:rsidP="003B00A7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bCs/>
          <w:color w:val="000000"/>
          <w:sz w:val="28"/>
          <w:szCs w:val="28"/>
        </w:rPr>
      </w:pPr>
      <w:proofErr w:type="gramStart"/>
      <w:r w:rsidRPr="003B00A7">
        <w:rPr>
          <w:rFonts w:ascii="Garamond" w:hAnsi="Garamond"/>
          <w:b/>
          <w:bCs/>
          <w:color w:val="000000"/>
          <w:sz w:val="28"/>
          <w:szCs w:val="28"/>
        </w:rPr>
        <w:t>il</w:t>
      </w:r>
      <w:proofErr w:type="gramEnd"/>
      <w:r w:rsidRPr="003B00A7">
        <w:rPr>
          <w:rFonts w:ascii="Garamond" w:hAnsi="Garamond"/>
          <w:b/>
          <w:bCs/>
          <w:color w:val="000000"/>
          <w:sz w:val="28"/>
          <w:szCs w:val="28"/>
        </w:rPr>
        <w:t xml:space="preserve"> giorno 26.02.2023 </w:t>
      </w:r>
      <w:r w:rsidR="00A57437">
        <w:rPr>
          <w:rFonts w:ascii="Garamond" w:hAnsi="Garamond"/>
          <w:b/>
          <w:bCs/>
          <w:color w:val="000000"/>
          <w:sz w:val="28"/>
          <w:szCs w:val="28"/>
        </w:rPr>
        <w:t xml:space="preserve">alle ore 08:00 </w:t>
      </w:r>
      <w:r w:rsidRPr="003B00A7">
        <w:rPr>
          <w:rFonts w:ascii="Garamond" w:hAnsi="Garamond"/>
          <w:b/>
          <w:bCs/>
          <w:color w:val="000000"/>
          <w:sz w:val="28"/>
          <w:szCs w:val="28"/>
        </w:rPr>
        <w:t>verranno catturare </w:t>
      </w:r>
      <w:r w:rsidR="00A57437">
        <w:rPr>
          <w:rFonts w:ascii="Garamond" w:hAnsi="Garamond"/>
          <w:b/>
          <w:bCs/>
          <w:color w:val="000000"/>
          <w:sz w:val="28"/>
          <w:szCs w:val="28"/>
        </w:rPr>
        <w:t xml:space="preserve">le lepri (presenti nel recinto fisso dell’Azienda </w:t>
      </w:r>
      <w:r w:rsidRPr="003B00A7">
        <w:rPr>
          <w:rFonts w:ascii="Garamond" w:hAnsi="Garamond"/>
          <w:b/>
          <w:bCs/>
          <w:color w:val="000000"/>
          <w:sz w:val="28"/>
          <w:szCs w:val="28"/>
        </w:rPr>
        <w:t>Tomasiello Emilia</w:t>
      </w:r>
      <w:r w:rsidR="00A57437">
        <w:rPr>
          <w:rFonts w:ascii="Garamond" w:hAnsi="Garamond"/>
          <w:b/>
          <w:bCs/>
          <w:color w:val="000000"/>
          <w:sz w:val="28"/>
          <w:szCs w:val="28"/>
        </w:rPr>
        <w:t>) che saranno immesse nei seguenti comuni: (Bella e Vietri di Potenza)</w:t>
      </w:r>
      <w:r w:rsidRPr="003B00A7">
        <w:rPr>
          <w:rFonts w:ascii="Garamond" w:hAnsi="Garamond"/>
          <w:b/>
          <w:bCs/>
          <w:color w:val="000000"/>
          <w:sz w:val="28"/>
          <w:szCs w:val="28"/>
        </w:rPr>
        <w:t xml:space="preserve">. </w:t>
      </w:r>
    </w:p>
    <w:p w:rsidR="003B00A7" w:rsidRDefault="003B00A7" w:rsidP="003B00A7">
      <w:pPr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3B00A7" w:rsidRPr="003B00A7" w:rsidRDefault="003B00A7" w:rsidP="003B00A7">
      <w:pPr>
        <w:jc w:val="both"/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3B00A7" w:rsidRPr="003B00A7" w:rsidRDefault="003B00A7" w:rsidP="003B00A7">
      <w:pPr>
        <w:jc w:val="both"/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</w:pPr>
      <w:r w:rsidRPr="003B00A7"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  <w:t>Distinti saluti.</w:t>
      </w:r>
    </w:p>
    <w:p w:rsidR="003B00A7" w:rsidRPr="003B00A7" w:rsidRDefault="003B00A7" w:rsidP="003B00A7">
      <w:pPr>
        <w:jc w:val="both"/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</w:pPr>
    </w:p>
    <w:p w:rsidR="003B00A7" w:rsidRPr="003B00A7" w:rsidRDefault="003B00A7" w:rsidP="003B00A7">
      <w:pPr>
        <w:ind w:left="4956" w:firstLine="708"/>
        <w:jc w:val="both"/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</w:pPr>
      <w:r w:rsidRPr="003B00A7">
        <w:rPr>
          <w:rFonts w:ascii="Garamond" w:hAnsi="Garamond" w:cs="Calibri"/>
          <w:b/>
          <w:bCs/>
          <w:color w:val="000000"/>
          <w:sz w:val="28"/>
          <w:szCs w:val="28"/>
          <w:lang w:eastAsia="en-US"/>
        </w:rPr>
        <w:t>Il Presidente</w:t>
      </w:r>
    </w:p>
    <w:p w:rsidR="003B00A7" w:rsidRPr="003B00A7" w:rsidRDefault="003B00A7" w:rsidP="003B00A7">
      <w:pPr>
        <w:ind w:left="4248" w:firstLine="708"/>
        <w:jc w:val="both"/>
        <w:rPr>
          <w:rFonts w:ascii="Garamond" w:hAnsi="Garamond" w:cs="Calibri"/>
          <w:b/>
          <w:bCs/>
          <w:i/>
          <w:color w:val="000000"/>
          <w:sz w:val="28"/>
          <w:szCs w:val="28"/>
          <w:lang w:eastAsia="en-US"/>
        </w:rPr>
      </w:pPr>
      <w:r w:rsidRPr="003B00A7">
        <w:rPr>
          <w:rFonts w:ascii="Garamond" w:hAnsi="Garamond" w:cs="Calibri"/>
          <w:b/>
          <w:bCs/>
          <w:i/>
          <w:color w:val="000000"/>
          <w:sz w:val="28"/>
          <w:szCs w:val="28"/>
          <w:lang w:eastAsia="en-US"/>
        </w:rPr>
        <w:t xml:space="preserve">       Salvatore MAIO</w:t>
      </w:r>
    </w:p>
    <w:p w:rsidR="00B61383" w:rsidRDefault="00B61383"/>
    <w:sectPr w:rsidR="00B61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4721D"/>
    <w:multiLevelType w:val="hybridMultilevel"/>
    <w:tmpl w:val="16CA8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A7"/>
    <w:rsid w:val="003B00A7"/>
    <w:rsid w:val="00A57437"/>
    <w:rsid w:val="00B61383"/>
    <w:rsid w:val="00D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DBC27-50F2-4907-8D6D-D5FAA07B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00A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B00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B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2023-02-21T09:58:00Z</dcterms:created>
  <dcterms:modified xsi:type="dcterms:W3CDTF">2023-02-21T11:04:00Z</dcterms:modified>
</cp:coreProperties>
</file>