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555E7DB7" wp14:editId="2509A6B4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sz w:val="28"/>
          <w:szCs w:val="28"/>
        </w:rPr>
        <w:t>AMBITO TERRITORIALE DI CACCIA N.2 – POTENZA</w:t>
      </w:r>
    </w:p>
    <w:p w:rsidR="00EE04F6" w:rsidRPr="0045402A" w:rsidRDefault="00EE04F6" w:rsidP="00EE04F6">
      <w:pPr>
        <w:keepNext/>
        <w:jc w:val="center"/>
        <w:outlineLvl w:val="1"/>
        <w:rPr>
          <w:rFonts w:ascii="Garamond" w:hAnsi="Garamond"/>
          <w:sz w:val="18"/>
          <w:szCs w:val="18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via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 Mantova, 45 - 85100  Potenza. Tel. 0971/410023; fax 0971/330018</w:t>
      </w:r>
    </w:p>
    <w:p w:rsidR="00EE04F6" w:rsidRPr="0045402A" w:rsidRDefault="00EE04F6" w:rsidP="00EE04F6">
      <w:pPr>
        <w:jc w:val="center"/>
        <w:rPr>
          <w:rFonts w:ascii="Garamond" w:hAnsi="Garamond"/>
          <w:b/>
          <w:color w:val="0000FF"/>
          <w:sz w:val="18"/>
          <w:szCs w:val="18"/>
          <w:u w:val="single"/>
        </w:rPr>
      </w:pPr>
      <w:r w:rsidRPr="0045402A">
        <w:rPr>
          <w:rFonts w:ascii="Garamond" w:hAnsi="Garamond"/>
          <w:b/>
          <w:sz w:val="18"/>
          <w:szCs w:val="18"/>
        </w:rPr>
        <w:t xml:space="preserve">e-mail: </w:t>
      </w:r>
      <w:hyperlink r:id="rId6" w:history="1">
        <w:r w:rsidRPr="0045402A">
          <w:rPr>
            <w:rFonts w:ascii="Garamond" w:hAnsi="Garamond"/>
            <w:b/>
            <w:color w:val="0070C0"/>
            <w:sz w:val="18"/>
            <w:szCs w:val="18"/>
            <w:u w:val="single"/>
          </w:rPr>
          <w:t>info@atc2potenza.it</w:t>
        </w:r>
      </w:hyperlink>
      <w:r w:rsidRPr="0045402A">
        <w:rPr>
          <w:rFonts w:ascii="Garamond" w:hAnsi="Garamond"/>
          <w:b/>
          <w:sz w:val="18"/>
          <w:szCs w:val="18"/>
        </w:rPr>
        <w:t xml:space="preserve">;  sito internet: </w:t>
      </w:r>
      <w:hyperlink r:id="rId7" w:history="1">
        <w:r w:rsidRPr="0045402A">
          <w:rPr>
            <w:rFonts w:ascii="Garamond" w:hAnsi="Garamond"/>
            <w:b/>
            <w:color w:val="0070C0"/>
            <w:sz w:val="18"/>
            <w:szCs w:val="18"/>
            <w:u w:val="single"/>
          </w:rPr>
          <w:t>www.atcpotenza2.it</w:t>
        </w:r>
      </w:hyperlink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r w:rsidRPr="0045402A">
        <w:rPr>
          <w:rFonts w:ascii="Garamond" w:hAnsi="Garamond"/>
          <w:b/>
          <w:sz w:val="18"/>
          <w:szCs w:val="18"/>
        </w:rPr>
        <w:t>posta certificata:</w:t>
      </w:r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hyperlink r:id="rId8" w:history="1">
        <w:r w:rsidRPr="0045402A">
          <w:rPr>
            <w:rStyle w:val="Collegamentoipertestuale"/>
            <w:rFonts w:ascii="Garamond" w:hAnsi="Garamond"/>
            <w:color w:val="0070C0"/>
            <w:sz w:val="18"/>
            <w:szCs w:val="18"/>
          </w:rPr>
          <w:t>atc2potenza@pcert.postecert.it</w:t>
        </w:r>
      </w:hyperlink>
    </w:p>
    <w:p w:rsidR="00026B2F" w:rsidRPr="00026B2F" w:rsidRDefault="00026B2F" w:rsidP="00026B2F">
      <w:pPr>
        <w:jc w:val="right"/>
        <w:rPr>
          <w:rFonts w:ascii="Garamond" w:hAnsi="Garamond"/>
          <w:b/>
        </w:rPr>
      </w:pPr>
    </w:p>
    <w:p w:rsidR="00EE04F6" w:rsidRDefault="00EE04F6" w:rsidP="00026B2F">
      <w:pPr>
        <w:jc w:val="both"/>
        <w:rPr>
          <w:b/>
          <w:sz w:val="60"/>
          <w:szCs w:val="60"/>
        </w:rPr>
      </w:pPr>
    </w:p>
    <w:p w:rsidR="00026B2F" w:rsidRDefault="00026B2F" w:rsidP="00026B2F">
      <w:pPr>
        <w:jc w:val="both"/>
        <w:rPr>
          <w:b/>
          <w:sz w:val="60"/>
          <w:szCs w:val="60"/>
        </w:rPr>
      </w:pPr>
      <w:r w:rsidRPr="00876ED7">
        <w:rPr>
          <w:b/>
          <w:sz w:val="60"/>
          <w:szCs w:val="60"/>
        </w:rPr>
        <w:t xml:space="preserve">SI COMUNICA CHE GLI UFFICI RIMARRANO CHIUSI </w:t>
      </w:r>
      <w:r w:rsidR="00091A1A">
        <w:rPr>
          <w:b/>
          <w:sz w:val="60"/>
          <w:szCs w:val="60"/>
        </w:rPr>
        <w:t xml:space="preserve">PER FERIE COLLETTIVE </w:t>
      </w:r>
      <w:r w:rsidR="00104C8A">
        <w:rPr>
          <w:b/>
          <w:sz w:val="60"/>
          <w:szCs w:val="60"/>
        </w:rPr>
        <w:t>NEI SEGUENTI GIORNI:</w:t>
      </w:r>
      <w:r w:rsidR="00091A1A">
        <w:rPr>
          <w:b/>
          <w:sz w:val="60"/>
          <w:szCs w:val="60"/>
        </w:rPr>
        <w:t xml:space="preserve"> </w:t>
      </w:r>
      <w:r w:rsidR="00104C8A">
        <w:rPr>
          <w:b/>
          <w:sz w:val="60"/>
          <w:szCs w:val="60"/>
        </w:rPr>
        <w:t>24</w:t>
      </w:r>
      <w:r w:rsidR="00091A1A">
        <w:rPr>
          <w:b/>
          <w:sz w:val="60"/>
          <w:szCs w:val="60"/>
        </w:rPr>
        <w:t>.</w:t>
      </w:r>
      <w:r w:rsidR="00104C8A">
        <w:rPr>
          <w:b/>
          <w:sz w:val="60"/>
          <w:szCs w:val="60"/>
        </w:rPr>
        <w:t>12</w:t>
      </w:r>
      <w:r w:rsidR="00091A1A">
        <w:rPr>
          <w:b/>
          <w:sz w:val="60"/>
          <w:szCs w:val="60"/>
        </w:rPr>
        <w:t>.2019</w:t>
      </w:r>
      <w:r w:rsidR="00104C8A">
        <w:rPr>
          <w:b/>
          <w:sz w:val="60"/>
          <w:szCs w:val="60"/>
        </w:rPr>
        <w:t>, 27.12.2019 E 31.12.2019.</w:t>
      </w:r>
      <w:r w:rsidR="00091A1A">
        <w:rPr>
          <w:b/>
          <w:sz w:val="60"/>
          <w:szCs w:val="60"/>
        </w:rPr>
        <w:t xml:space="preserve"> </w:t>
      </w:r>
    </w:p>
    <w:p w:rsidR="003C79EC" w:rsidRDefault="003C79EC" w:rsidP="00026B2F">
      <w:pPr>
        <w:jc w:val="both"/>
        <w:rPr>
          <w:b/>
          <w:sz w:val="60"/>
          <w:szCs w:val="60"/>
        </w:rPr>
      </w:pPr>
    </w:p>
    <w:p w:rsidR="003C79EC" w:rsidRDefault="003C79EC" w:rsidP="00026B2F">
      <w:pPr>
        <w:jc w:val="both"/>
        <w:rPr>
          <w:b/>
          <w:sz w:val="72"/>
          <w:szCs w:val="72"/>
        </w:rPr>
      </w:pPr>
    </w:p>
    <w:p w:rsidR="00026B2F" w:rsidRDefault="003C79EC" w:rsidP="00104C8A">
      <w:pPr>
        <w:ind w:left="778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="00026B2F">
        <w:rPr>
          <w:b/>
          <w:sz w:val="28"/>
          <w:szCs w:val="28"/>
        </w:rPr>
        <w:t xml:space="preserve">Il Presidente </w:t>
      </w:r>
    </w:p>
    <w:p w:rsidR="00091A1A" w:rsidRPr="00091A1A" w:rsidRDefault="00091A1A" w:rsidP="00091A1A">
      <w:pPr>
        <w:jc w:val="both"/>
        <w:rPr>
          <w:b/>
          <w:i/>
          <w:sz w:val="28"/>
          <w:szCs w:val="28"/>
        </w:rPr>
      </w:pPr>
      <w:r w:rsidRPr="00091A1A">
        <w:rPr>
          <w:b/>
          <w:i/>
          <w:sz w:val="28"/>
          <w:szCs w:val="28"/>
        </w:rPr>
        <w:t xml:space="preserve">                                                                                                              GIOVANNI MUSACCHIO</w:t>
      </w:r>
    </w:p>
    <w:sectPr w:rsidR="00091A1A" w:rsidRPr="00091A1A" w:rsidSect="00026B2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2F"/>
    <w:rsid w:val="00026B2F"/>
    <w:rsid w:val="00091A1A"/>
    <w:rsid w:val="00104C8A"/>
    <w:rsid w:val="001D522B"/>
    <w:rsid w:val="003C79EC"/>
    <w:rsid w:val="005D167E"/>
    <w:rsid w:val="007603C0"/>
    <w:rsid w:val="00876ED7"/>
    <w:rsid w:val="00A20BCB"/>
    <w:rsid w:val="00B23386"/>
    <w:rsid w:val="00E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FAB97-B9F0-4CA3-9A1F-3A64D0C3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6B2F"/>
    <w:pPr>
      <w:keepNext/>
      <w:jc w:val="center"/>
      <w:outlineLvl w:val="1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26B2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semiHidden/>
    <w:unhideWhenUsed/>
    <w:rsid w:val="00026B2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6B2F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26B2F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C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C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2potenza@pcert.postecer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cpotenza2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c2potenza.it" TargetMode="External"/><Relationship Id="rId5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</cp:revision>
  <cp:lastPrinted>2019-12-19T15:20:00Z</cp:lastPrinted>
  <dcterms:created xsi:type="dcterms:W3CDTF">2019-12-19T15:21:00Z</dcterms:created>
  <dcterms:modified xsi:type="dcterms:W3CDTF">2019-12-19T15:21:00Z</dcterms:modified>
</cp:coreProperties>
</file>