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4F6" w:rsidRPr="0045402A" w:rsidRDefault="00EE04F6" w:rsidP="00EE04F6">
      <w:pPr>
        <w:jc w:val="center"/>
        <w:rPr>
          <w:rFonts w:ascii="Garamond" w:hAnsi="Garamond"/>
          <w:b/>
          <w:sz w:val="28"/>
          <w:szCs w:val="28"/>
        </w:rPr>
      </w:pPr>
      <w:r w:rsidRPr="0045402A">
        <w:rPr>
          <w:rFonts w:ascii="Garamond" w:hAnsi="Garamond"/>
          <w:b/>
          <w:noProof/>
          <w:sz w:val="28"/>
          <w:szCs w:val="28"/>
        </w:rPr>
        <w:drawing>
          <wp:inline distT="0" distB="0" distL="0" distR="0" wp14:anchorId="555E7DB7" wp14:editId="2509A6B4">
            <wp:extent cx="438150" cy="571500"/>
            <wp:effectExtent l="0" t="0" r="0" b="0"/>
            <wp:docPr id="1" name="Immagine 1" descr="http://wpop1.libero.it/cgi-bin/webmail.cgi/LOGO_ATC.jpg?ID=IRbfwtMbfaz_G4rHOSRiCMQrEORT_Z1iaiImWHt8_b7De&amp;Act_View=1&amp;R_Folder=SU5CT1g=&amp;msgID=1458&amp;Body=4&amp;filename=LOGO_A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pop1.libero.it/cgi-bin/webmail.cgi/LOGO_ATC.jpg?ID=IRbfwtMbfaz_G4rHOSRiCMQrEORT_Z1iaiImWHt8_b7De&amp;Act_View=1&amp;R_Folder=SU5CT1g=&amp;msgID=1458&amp;Body=4&amp;filename=LOGO_ATC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4F6" w:rsidRPr="0045402A" w:rsidRDefault="00EE04F6" w:rsidP="00EE04F6">
      <w:pPr>
        <w:jc w:val="center"/>
        <w:rPr>
          <w:rFonts w:ascii="Garamond" w:hAnsi="Garamond"/>
          <w:b/>
          <w:sz w:val="28"/>
          <w:szCs w:val="28"/>
        </w:rPr>
      </w:pPr>
      <w:r w:rsidRPr="0045402A">
        <w:rPr>
          <w:rFonts w:ascii="Garamond" w:hAnsi="Garamond"/>
          <w:b/>
          <w:sz w:val="28"/>
          <w:szCs w:val="28"/>
        </w:rPr>
        <w:t>AMBITO TERRITORIALE DI CACCIA N.2 – POTENZA</w:t>
      </w:r>
    </w:p>
    <w:p w:rsidR="00EE04F6" w:rsidRPr="0045402A" w:rsidRDefault="00EE04F6" w:rsidP="00EE04F6">
      <w:pPr>
        <w:keepNext/>
        <w:jc w:val="center"/>
        <w:outlineLvl w:val="1"/>
        <w:rPr>
          <w:rFonts w:ascii="Garamond" w:hAnsi="Garamond"/>
          <w:sz w:val="18"/>
          <w:szCs w:val="18"/>
        </w:rPr>
      </w:pPr>
      <w:proofErr w:type="gramStart"/>
      <w:r w:rsidRPr="0045402A">
        <w:rPr>
          <w:rFonts w:ascii="Garamond" w:hAnsi="Garamond"/>
          <w:b/>
          <w:sz w:val="18"/>
          <w:szCs w:val="18"/>
        </w:rPr>
        <w:t>via</w:t>
      </w:r>
      <w:proofErr w:type="gramEnd"/>
      <w:r w:rsidRPr="0045402A">
        <w:rPr>
          <w:rFonts w:ascii="Garamond" w:hAnsi="Garamond"/>
          <w:b/>
          <w:sz w:val="18"/>
          <w:szCs w:val="18"/>
        </w:rPr>
        <w:t xml:space="preserve"> Mantova, 45 - 85100  Potenza. Tel. 0971/410023; fax 0971/330018</w:t>
      </w:r>
    </w:p>
    <w:p w:rsidR="00EE04F6" w:rsidRPr="0045402A" w:rsidRDefault="00EE04F6" w:rsidP="00EE04F6">
      <w:pPr>
        <w:jc w:val="center"/>
        <w:rPr>
          <w:rFonts w:ascii="Garamond" w:hAnsi="Garamond"/>
          <w:b/>
          <w:color w:val="0000FF"/>
          <w:sz w:val="18"/>
          <w:szCs w:val="18"/>
          <w:u w:val="single"/>
        </w:rPr>
      </w:pPr>
      <w:proofErr w:type="gramStart"/>
      <w:r w:rsidRPr="0045402A">
        <w:rPr>
          <w:rFonts w:ascii="Garamond" w:hAnsi="Garamond"/>
          <w:b/>
          <w:sz w:val="18"/>
          <w:szCs w:val="18"/>
        </w:rPr>
        <w:t>e-mail</w:t>
      </w:r>
      <w:proofErr w:type="gramEnd"/>
      <w:r w:rsidRPr="0045402A">
        <w:rPr>
          <w:rFonts w:ascii="Garamond" w:hAnsi="Garamond"/>
          <w:b/>
          <w:sz w:val="18"/>
          <w:szCs w:val="18"/>
        </w:rPr>
        <w:t xml:space="preserve">: </w:t>
      </w:r>
      <w:hyperlink r:id="rId6" w:history="1">
        <w:r w:rsidRPr="0024069B">
          <w:rPr>
            <w:rFonts w:ascii="Garamond" w:hAnsi="Garamond"/>
            <w:b/>
            <w:color w:val="0070C0"/>
            <w:sz w:val="18"/>
            <w:szCs w:val="18"/>
            <w:u w:val="single"/>
          </w:rPr>
          <w:t>info@atc2potenza.it</w:t>
        </w:r>
      </w:hyperlink>
      <w:r w:rsidRPr="0024069B">
        <w:rPr>
          <w:rFonts w:ascii="Garamond" w:hAnsi="Garamond"/>
          <w:b/>
          <w:color w:val="0070C0"/>
          <w:sz w:val="18"/>
          <w:szCs w:val="18"/>
        </w:rPr>
        <w:t xml:space="preserve">  </w:t>
      </w:r>
      <w:r w:rsidRPr="0045402A">
        <w:rPr>
          <w:rFonts w:ascii="Garamond" w:hAnsi="Garamond"/>
          <w:b/>
          <w:sz w:val="18"/>
          <w:szCs w:val="18"/>
        </w:rPr>
        <w:t xml:space="preserve">sito internet: </w:t>
      </w:r>
      <w:hyperlink r:id="rId7" w:history="1">
        <w:r w:rsidR="0024069B" w:rsidRPr="0024069B">
          <w:rPr>
            <w:rStyle w:val="Collegamentoipertestuale"/>
            <w:rFonts w:ascii="Garamond" w:hAnsi="Garamond"/>
            <w:b/>
            <w:color w:val="0070C0"/>
            <w:sz w:val="18"/>
            <w:szCs w:val="18"/>
          </w:rPr>
          <w:t>www.atc2potenza.it</w:t>
        </w:r>
      </w:hyperlink>
      <w:r w:rsidRPr="0045402A">
        <w:rPr>
          <w:rFonts w:ascii="Garamond" w:hAnsi="Garamond"/>
          <w:b/>
          <w:color w:val="0070C0"/>
          <w:sz w:val="18"/>
          <w:szCs w:val="18"/>
        </w:rPr>
        <w:t xml:space="preserve"> </w:t>
      </w:r>
      <w:r w:rsidRPr="0045402A">
        <w:rPr>
          <w:rFonts w:ascii="Garamond" w:hAnsi="Garamond"/>
          <w:b/>
          <w:sz w:val="18"/>
          <w:szCs w:val="18"/>
        </w:rPr>
        <w:t>posta certificata:</w:t>
      </w:r>
      <w:r w:rsidRPr="0045402A">
        <w:rPr>
          <w:rFonts w:ascii="Garamond" w:hAnsi="Garamond"/>
          <w:b/>
          <w:color w:val="0070C0"/>
          <w:sz w:val="18"/>
          <w:szCs w:val="18"/>
        </w:rPr>
        <w:t xml:space="preserve"> </w:t>
      </w:r>
      <w:hyperlink r:id="rId8" w:history="1">
        <w:r w:rsidRPr="0024069B">
          <w:rPr>
            <w:rStyle w:val="Collegamentoipertestuale"/>
            <w:rFonts w:ascii="Garamond" w:hAnsi="Garamond"/>
            <w:b/>
            <w:color w:val="0070C0"/>
            <w:sz w:val="18"/>
            <w:szCs w:val="18"/>
          </w:rPr>
          <w:t>atc2potenza@pcert.postecert.it</w:t>
        </w:r>
      </w:hyperlink>
    </w:p>
    <w:p w:rsidR="00026B2F" w:rsidRPr="00026B2F" w:rsidRDefault="00026B2F" w:rsidP="00026B2F">
      <w:pPr>
        <w:jc w:val="right"/>
        <w:rPr>
          <w:rFonts w:ascii="Garamond" w:hAnsi="Garamond"/>
          <w:b/>
        </w:rPr>
      </w:pPr>
    </w:p>
    <w:p w:rsidR="00EE04F6" w:rsidRDefault="00EE04F6" w:rsidP="00026B2F">
      <w:pPr>
        <w:jc w:val="both"/>
        <w:rPr>
          <w:b/>
          <w:sz w:val="60"/>
          <w:szCs w:val="60"/>
        </w:rPr>
      </w:pPr>
    </w:p>
    <w:p w:rsidR="0024069B" w:rsidRDefault="0024069B" w:rsidP="00026B2F">
      <w:pPr>
        <w:jc w:val="both"/>
        <w:rPr>
          <w:b/>
          <w:sz w:val="60"/>
          <w:szCs w:val="60"/>
        </w:rPr>
      </w:pPr>
    </w:p>
    <w:p w:rsidR="00F0101E" w:rsidRDefault="0024069B" w:rsidP="0024069B">
      <w:pPr>
        <w:jc w:val="both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SI COMUNICA CHE </w:t>
      </w:r>
      <w:r w:rsidR="00026B2F" w:rsidRPr="00876ED7">
        <w:rPr>
          <w:b/>
          <w:sz w:val="60"/>
          <w:szCs w:val="60"/>
        </w:rPr>
        <w:t xml:space="preserve">GLI UFFICI </w:t>
      </w:r>
      <w:r>
        <w:rPr>
          <w:b/>
          <w:sz w:val="60"/>
          <w:szCs w:val="60"/>
        </w:rPr>
        <w:t xml:space="preserve">DELL’A.T.C. N. 2 </w:t>
      </w:r>
      <w:r w:rsidR="00026B2F" w:rsidRPr="00876ED7">
        <w:rPr>
          <w:b/>
          <w:sz w:val="60"/>
          <w:szCs w:val="60"/>
        </w:rPr>
        <w:t xml:space="preserve">RIMARRANO CHIUSI </w:t>
      </w:r>
      <w:r>
        <w:rPr>
          <w:b/>
          <w:sz w:val="60"/>
          <w:szCs w:val="60"/>
        </w:rPr>
        <w:t>IL</w:t>
      </w:r>
      <w:r w:rsidR="00F0101E">
        <w:rPr>
          <w:b/>
          <w:sz w:val="60"/>
          <w:szCs w:val="60"/>
        </w:rPr>
        <w:t xml:space="preserve"> GIORNO 0</w:t>
      </w:r>
      <w:r>
        <w:rPr>
          <w:b/>
          <w:sz w:val="60"/>
          <w:szCs w:val="60"/>
        </w:rPr>
        <w:t>2</w:t>
      </w:r>
      <w:r w:rsidR="00091A1A">
        <w:rPr>
          <w:b/>
          <w:sz w:val="60"/>
          <w:szCs w:val="60"/>
        </w:rPr>
        <w:t>.</w:t>
      </w:r>
      <w:r>
        <w:rPr>
          <w:b/>
          <w:sz w:val="60"/>
          <w:szCs w:val="60"/>
        </w:rPr>
        <w:t>11</w:t>
      </w:r>
      <w:r w:rsidR="00091A1A">
        <w:rPr>
          <w:b/>
          <w:sz w:val="60"/>
          <w:szCs w:val="60"/>
        </w:rPr>
        <w:t>.20</w:t>
      </w:r>
      <w:r w:rsidR="00F0101E">
        <w:rPr>
          <w:b/>
          <w:sz w:val="60"/>
          <w:szCs w:val="60"/>
        </w:rPr>
        <w:t>2</w:t>
      </w:r>
      <w:r>
        <w:rPr>
          <w:b/>
          <w:sz w:val="60"/>
          <w:szCs w:val="60"/>
        </w:rPr>
        <w:t>1</w:t>
      </w:r>
      <w:r w:rsidR="00876ED7" w:rsidRPr="00876ED7">
        <w:rPr>
          <w:b/>
          <w:sz w:val="60"/>
          <w:szCs w:val="60"/>
        </w:rPr>
        <w:t>.</w:t>
      </w:r>
      <w:r w:rsidR="00091A1A">
        <w:rPr>
          <w:b/>
          <w:sz w:val="60"/>
          <w:szCs w:val="60"/>
        </w:rPr>
        <w:t xml:space="preserve"> </w:t>
      </w:r>
    </w:p>
    <w:p w:rsidR="00F0101E" w:rsidRDefault="00F0101E" w:rsidP="0024069B">
      <w:pPr>
        <w:jc w:val="both"/>
        <w:rPr>
          <w:b/>
          <w:sz w:val="60"/>
          <w:szCs w:val="60"/>
        </w:rPr>
      </w:pPr>
    </w:p>
    <w:p w:rsidR="00EE04F6" w:rsidRPr="00876ED7" w:rsidRDefault="0024069B" w:rsidP="0024069B">
      <w:pPr>
        <w:jc w:val="both"/>
        <w:rPr>
          <w:b/>
          <w:sz w:val="60"/>
          <w:szCs w:val="60"/>
        </w:rPr>
      </w:pPr>
      <w:r>
        <w:rPr>
          <w:b/>
          <w:sz w:val="60"/>
          <w:szCs w:val="60"/>
        </w:rPr>
        <w:t>PER EVENTUALI URGENZE S’INVITA A CONTATTARE QUESTO AMBITO N. 2, A MEZZO E-MAIL E/O PEC.</w:t>
      </w:r>
      <w:bookmarkStart w:id="0" w:name="_GoBack"/>
      <w:bookmarkEnd w:id="0"/>
    </w:p>
    <w:p w:rsidR="00026B2F" w:rsidRDefault="00876ED7" w:rsidP="00026B2F">
      <w:pPr>
        <w:jc w:val="both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</w:p>
    <w:p w:rsidR="00026B2F" w:rsidRDefault="00026B2F" w:rsidP="00EE04F6">
      <w:pPr>
        <w:ind w:left="920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Il Presidente </w:t>
      </w:r>
    </w:p>
    <w:p w:rsidR="00091A1A" w:rsidRPr="00091A1A" w:rsidRDefault="00091A1A" w:rsidP="00091A1A">
      <w:pPr>
        <w:jc w:val="both"/>
        <w:rPr>
          <w:b/>
          <w:i/>
          <w:sz w:val="28"/>
          <w:szCs w:val="28"/>
        </w:rPr>
      </w:pPr>
      <w:r w:rsidRPr="00091A1A">
        <w:rPr>
          <w:b/>
          <w:i/>
          <w:sz w:val="28"/>
          <w:szCs w:val="28"/>
        </w:rPr>
        <w:t xml:space="preserve">                                                                                                              </w:t>
      </w:r>
      <w:r w:rsidR="0024069B">
        <w:rPr>
          <w:b/>
          <w:i/>
          <w:sz w:val="28"/>
          <w:szCs w:val="28"/>
        </w:rPr>
        <w:t xml:space="preserve">     SALVATORE MAIO</w:t>
      </w:r>
    </w:p>
    <w:sectPr w:rsidR="00091A1A" w:rsidRPr="00091A1A" w:rsidSect="00026B2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2F"/>
    <w:rsid w:val="00026B2F"/>
    <w:rsid w:val="00091A1A"/>
    <w:rsid w:val="001D522B"/>
    <w:rsid w:val="0024069B"/>
    <w:rsid w:val="005D167E"/>
    <w:rsid w:val="007603C0"/>
    <w:rsid w:val="00876ED7"/>
    <w:rsid w:val="00A20BCB"/>
    <w:rsid w:val="00B23386"/>
    <w:rsid w:val="00EE04F6"/>
    <w:rsid w:val="00F0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FAB97-B9F0-4CA3-9A1F-3A64D0C3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6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26B2F"/>
    <w:pPr>
      <w:keepNext/>
      <w:jc w:val="center"/>
      <w:outlineLvl w:val="1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026B2F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styleId="Collegamentoipertestuale">
    <w:name w:val="Hyperlink"/>
    <w:unhideWhenUsed/>
    <w:rsid w:val="00026B2F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026B2F"/>
    <w:pPr>
      <w:jc w:val="center"/>
    </w:pPr>
    <w:rPr>
      <w:b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026B2F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01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01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c2potenza@pcert.postecert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tc2potenz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tc2potenza.it" TargetMode="External"/><Relationship Id="rId5" Type="http://schemas.openxmlformats.org/officeDocument/2006/relationships/image" Target="http://wpop1.libero.it/cgi-bin/webmail.cgi/LOGO_ATC.jpg?ID=IRbfwtMbfaz_G4rHOSRiCMQrEORT_Z1iaiImWHt8_b7De&amp;Act_View=1&amp;R_Folder=SU5CT1g=&amp;msgID=1458&amp;Body=4&amp;filename=LOGO_ATC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via Mantova, 45 - 85100  Potenza. Tel. 0971/410023; fax 0971/330018</vt:lpstr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pc</cp:lastModifiedBy>
  <cp:revision>2</cp:revision>
  <cp:lastPrinted>2020-08-06T17:34:00Z</cp:lastPrinted>
  <dcterms:created xsi:type="dcterms:W3CDTF">2021-10-29T10:30:00Z</dcterms:created>
  <dcterms:modified xsi:type="dcterms:W3CDTF">2021-10-29T10:30:00Z</dcterms:modified>
</cp:coreProperties>
</file>