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26" w:type="dxa"/>
        <w:tblInd w:w="2463" w:type="dxa"/>
        <w:tblLook w:val="01E0" w:firstRow="1" w:lastRow="1" w:firstColumn="1" w:lastColumn="1" w:noHBand="0" w:noVBand="0"/>
      </w:tblPr>
      <w:tblGrid>
        <w:gridCol w:w="7426"/>
      </w:tblGrid>
      <w:tr w:rsidR="003252CD" w:rsidRPr="00370727" w:rsidTr="003B4DF2">
        <w:tc>
          <w:tcPr>
            <w:tcW w:w="7426" w:type="dxa"/>
            <w:shd w:val="clear" w:color="auto" w:fill="auto"/>
          </w:tcPr>
          <w:p w:rsidR="003252CD" w:rsidRPr="00370727" w:rsidRDefault="003252CD" w:rsidP="003B4DF2">
            <w:pPr>
              <w:spacing w:after="0"/>
              <w:ind w:left="-392" w:hanging="3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Regione Basilicata</w:t>
            </w:r>
          </w:p>
          <w:p w:rsidR="003252CD" w:rsidRPr="00370727" w:rsidRDefault="003252CD" w:rsidP="003B4DF2">
            <w:pPr>
              <w:spacing w:after="0"/>
              <w:ind w:left="-392" w:hanging="3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Dipartimento Politiche Agricole e Forestali</w:t>
            </w:r>
          </w:p>
          <w:p w:rsidR="003252CD" w:rsidRPr="00370727" w:rsidRDefault="003252CD" w:rsidP="003B4DF2">
            <w:pPr>
              <w:spacing w:after="0"/>
              <w:ind w:left="-211" w:hanging="211"/>
              <w:jc w:val="right"/>
              <w:rPr>
                <w:rFonts w:ascii="Garamond" w:hAnsi="Garamond"/>
                <w:sz w:val="24"/>
                <w:szCs w:val="24"/>
              </w:rPr>
            </w:pPr>
            <w:r w:rsidRPr="00370727">
              <w:rPr>
                <w:rFonts w:ascii="Garamond" w:hAnsi="Garamond"/>
                <w:sz w:val="24"/>
                <w:szCs w:val="24"/>
              </w:rPr>
              <w:t xml:space="preserve"> Al Dirigente dell’Ufficio Foreste e Tutela del Territorio</w:t>
            </w:r>
          </w:p>
          <w:p w:rsidR="003252CD" w:rsidRPr="00370727" w:rsidRDefault="003252CD" w:rsidP="003B4DF2">
            <w:pPr>
              <w:spacing w:after="0"/>
              <w:ind w:left="-211" w:hanging="211"/>
              <w:jc w:val="right"/>
              <w:rPr>
                <w:rFonts w:ascii="Garamond" w:hAnsi="Garamond"/>
                <w:sz w:val="24"/>
                <w:szCs w:val="24"/>
              </w:rPr>
            </w:pPr>
            <w:r w:rsidRPr="00370727">
              <w:rPr>
                <w:rFonts w:ascii="Garamond" w:hAnsi="Garamond"/>
                <w:sz w:val="24"/>
                <w:szCs w:val="24"/>
              </w:rPr>
              <w:t>Via V. Verrastro,10</w:t>
            </w:r>
          </w:p>
          <w:p w:rsidR="003252CD" w:rsidRPr="00370727" w:rsidRDefault="003252CD" w:rsidP="003B4DF2">
            <w:pPr>
              <w:jc w:val="right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 xml:space="preserve">85100- </w:t>
            </w:r>
            <w:r w:rsidRPr="00370727">
              <w:rPr>
                <w:rFonts w:ascii="Garamond" w:hAnsi="Garamond"/>
                <w:b/>
                <w:sz w:val="24"/>
                <w:szCs w:val="24"/>
                <w:u w:val="single"/>
              </w:rPr>
              <w:t>POTENZA</w:t>
            </w:r>
          </w:p>
          <w:p w:rsidR="003252CD" w:rsidRPr="00370727" w:rsidRDefault="003252CD" w:rsidP="003B4DF2">
            <w:pPr>
              <w:jc w:val="right"/>
              <w:rPr>
                <w:rFonts w:ascii="Garamond" w:hAnsi="Garamond"/>
                <w:sz w:val="24"/>
                <w:szCs w:val="24"/>
                <w:highlight w:val="yellow"/>
                <w:u w:val="single"/>
              </w:rPr>
            </w:pPr>
          </w:p>
        </w:tc>
      </w:tr>
    </w:tbl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3252CD" w:rsidRPr="00370727" w:rsidTr="003B4DF2">
        <w:trPr>
          <w:trHeight w:val="355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3252CD" w:rsidRPr="00370727" w:rsidRDefault="003252CD" w:rsidP="003B4DF2">
            <w:pPr>
              <w:pStyle w:val="Default"/>
              <w:spacing w:line="360" w:lineRule="auto"/>
              <w:rPr>
                <w:rFonts w:ascii="Garamond" w:hAnsi="Garamond"/>
              </w:rPr>
            </w:pPr>
            <w:r w:rsidRPr="00370727">
              <w:rPr>
                <w:rFonts w:ascii="Garamond" w:hAnsi="Garamond"/>
                <w:b/>
                <w:iCs/>
              </w:rPr>
              <w:t xml:space="preserve">Richiesta di autorizzazione </w:t>
            </w:r>
            <w:r w:rsidRPr="00370727">
              <w:rPr>
                <w:rFonts w:ascii="Garamond" w:hAnsi="Garamond"/>
                <w:b/>
                <w:bCs/>
              </w:rPr>
              <w:t>ai proprietari o conduttori dei fondi per il controllo del cinghiale</w:t>
            </w:r>
          </w:p>
        </w:tc>
      </w:tr>
    </w:tbl>
    <w:p w:rsidR="003252CD" w:rsidRPr="00370727" w:rsidRDefault="003252CD" w:rsidP="003252CD">
      <w:pPr>
        <w:rPr>
          <w:rFonts w:ascii="Garamond" w:hAnsi="Garamond"/>
          <w:sz w:val="24"/>
          <w:szCs w:val="24"/>
        </w:rPr>
      </w:pPr>
    </w:p>
    <w:p w:rsidR="003252CD" w:rsidRPr="00370727" w:rsidRDefault="003252CD" w:rsidP="003252CD">
      <w:pPr>
        <w:spacing w:line="360" w:lineRule="auto"/>
        <w:jc w:val="center"/>
        <w:rPr>
          <w:rFonts w:ascii="Garamond" w:eastAsia="Calibri" w:hAnsi="Garamond"/>
          <w:sz w:val="24"/>
          <w:szCs w:val="24"/>
          <w:lang w:eastAsia="en-US"/>
        </w:rPr>
      </w:pPr>
      <w:r w:rsidRPr="00370727">
        <w:rPr>
          <w:rFonts w:ascii="Garamond" w:eastAsia="Calibri" w:hAnsi="Garamond"/>
          <w:sz w:val="24"/>
          <w:szCs w:val="24"/>
          <w:lang w:eastAsia="en-US"/>
        </w:rPr>
        <w:t>IL/LA SOTTOSCRITTO/A</w:t>
      </w:r>
    </w:p>
    <w:p w:rsidR="003252CD" w:rsidRPr="00370727" w:rsidRDefault="003252CD" w:rsidP="003252CD">
      <w:pPr>
        <w:spacing w:line="360" w:lineRule="auto"/>
        <w:rPr>
          <w:rFonts w:ascii="Garamond" w:eastAsia="Calibri" w:hAnsi="Garamond"/>
          <w:sz w:val="24"/>
          <w:szCs w:val="24"/>
          <w:lang w:eastAsia="en-US"/>
        </w:rPr>
      </w:pPr>
      <w:r w:rsidRPr="00370727">
        <w:rPr>
          <w:rFonts w:ascii="Garamond" w:eastAsia="Calibri" w:hAnsi="Garamond"/>
          <w:sz w:val="24"/>
          <w:szCs w:val="24"/>
          <w:lang w:eastAsia="en-US"/>
        </w:rPr>
        <w:t>Cognome __________________________________ Nome________________________________</w:t>
      </w:r>
    </w:p>
    <w:p w:rsidR="003252CD" w:rsidRPr="00370727" w:rsidRDefault="003252CD" w:rsidP="003252CD">
      <w:pPr>
        <w:spacing w:line="360" w:lineRule="auto"/>
        <w:rPr>
          <w:rFonts w:ascii="Garamond" w:eastAsia="Calibri" w:hAnsi="Garamond"/>
          <w:sz w:val="24"/>
          <w:szCs w:val="24"/>
          <w:lang w:eastAsia="en-US"/>
        </w:rPr>
      </w:pPr>
      <w:r w:rsidRPr="00370727">
        <w:rPr>
          <w:rFonts w:ascii="Garamond" w:eastAsia="Calibri" w:hAnsi="Garamond"/>
          <w:sz w:val="24"/>
          <w:szCs w:val="24"/>
          <w:lang w:eastAsia="en-US"/>
        </w:rPr>
        <w:t xml:space="preserve">Nato/a </w:t>
      </w:r>
      <w:proofErr w:type="spellStart"/>
      <w:r w:rsidRPr="00370727">
        <w:rPr>
          <w:rFonts w:ascii="Garamond" w:eastAsia="Calibri" w:hAnsi="Garamond"/>
          <w:sz w:val="24"/>
          <w:szCs w:val="24"/>
          <w:lang w:eastAsia="en-US"/>
        </w:rPr>
        <w:t>a</w:t>
      </w:r>
      <w:proofErr w:type="spellEnd"/>
      <w:r w:rsidRPr="00370727">
        <w:rPr>
          <w:rFonts w:ascii="Garamond" w:eastAsia="Calibri" w:hAnsi="Garamond"/>
          <w:sz w:val="24"/>
          <w:szCs w:val="24"/>
          <w:lang w:eastAsia="en-US"/>
        </w:rPr>
        <w:t xml:space="preserve"> _____________________________ </w:t>
      </w:r>
      <w:proofErr w:type="spellStart"/>
      <w:r w:rsidRPr="00370727">
        <w:rPr>
          <w:rFonts w:ascii="Garamond" w:eastAsia="Calibri" w:hAnsi="Garamond"/>
          <w:sz w:val="24"/>
          <w:szCs w:val="24"/>
          <w:lang w:eastAsia="en-US"/>
        </w:rPr>
        <w:t>Prov</w:t>
      </w:r>
      <w:proofErr w:type="spellEnd"/>
      <w:r w:rsidRPr="00370727">
        <w:rPr>
          <w:rFonts w:ascii="Garamond" w:eastAsia="Calibri" w:hAnsi="Garamond"/>
          <w:sz w:val="24"/>
          <w:szCs w:val="24"/>
          <w:lang w:eastAsia="en-US"/>
        </w:rPr>
        <w:t>. _________________il____________________</w:t>
      </w:r>
    </w:p>
    <w:p w:rsidR="003252CD" w:rsidRPr="00370727" w:rsidRDefault="003252CD" w:rsidP="003252CD">
      <w:pPr>
        <w:spacing w:line="360" w:lineRule="auto"/>
        <w:rPr>
          <w:rFonts w:ascii="Garamond" w:eastAsia="Calibri" w:hAnsi="Garamond"/>
          <w:sz w:val="24"/>
          <w:szCs w:val="24"/>
          <w:lang w:eastAsia="en-US"/>
        </w:rPr>
      </w:pPr>
      <w:r w:rsidRPr="00370727">
        <w:rPr>
          <w:rFonts w:ascii="Garamond" w:eastAsia="Calibri" w:hAnsi="Garamond"/>
          <w:sz w:val="24"/>
          <w:szCs w:val="24"/>
          <w:lang w:eastAsia="en-US"/>
        </w:rPr>
        <w:t>Residente nel Comune di ___________________________________</w:t>
      </w:r>
      <w:proofErr w:type="spellStart"/>
      <w:r w:rsidRPr="00370727">
        <w:rPr>
          <w:rFonts w:ascii="Garamond" w:eastAsia="Calibri" w:hAnsi="Garamond"/>
          <w:sz w:val="24"/>
          <w:szCs w:val="24"/>
          <w:lang w:eastAsia="en-US"/>
        </w:rPr>
        <w:t>Prov</w:t>
      </w:r>
      <w:proofErr w:type="spellEnd"/>
      <w:r w:rsidRPr="00370727">
        <w:rPr>
          <w:rFonts w:ascii="Garamond" w:eastAsia="Calibri" w:hAnsi="Garamond"/>
          <w:sz w:val="24"/>
          <w:szCs w:val="24"/>
          <w:lang w:eastAsia="en-US"/>
        </w:rPr>
        <w:t xml:space="preserve">. ___________ Via/Piazza ________________________________________ n. _______ e-mail________________________ </w:t>
      </w:r>
      <w:proofErr w:type="spellStart"/>
      <w:r w:rsidRPr="00370727">
        <w:rPr>
          <w:rFonts w:ascii="Garamond" w:eastAsia="Calibri" w:hAnsi="Garamond"/>
          <w:sz w:val="24"/>
          <w:szCs w:val="24"/>
          <w:lang w:eastAsia="en-US"/>
        </w:rPr>
        <w:t>tel</w:t>
      </w:r>
      <w:proofErr w:type="spellEnd"/>
      <w:r w:rsidRPr="00370727">
        <w:rPr>
          <w:rFonts w:ascii="Garamond" w:eastAsia="Calibri" w:hAnsi="Garamond"/>
          <w:sz w:val="24"/>
          <w:szCs w:val="24"/>
          <w:lang w:eastAsia="en-US"/>
        </w:rPr>
        <w:t>/</w:t>
      </w:r>
      <w:proofErr w:type="spellStart"/>
      <w:r w:rsidRPr="00370727">
        <w:rPr>
          <w:rFonts w:ascii="Garamond" w:eastAsia="Calibri" w:hAnsi="Garamond"/>
          <w:sz w:val="24"/>
          <w:szCs w:val="24"/>
          <w:lang w:eastAsia="en-US"/>
        </w:rPr>
        <w:t>cell</w:t>
      </w:r>
      <w:proofErr w:type="spellEnd"/>
      <w:r w:rsidRPr="00370727">
        <w:rPr>
          <w:rFonts w:ascii="Garamond" w:eastAsia="Calibri" w:hAnsi="Garamond"/>
          <w:sz w:val="24"/>
          <w:szCs w:val="24"/>
          <w:lang w:eastAsia="en-US"/>
        </w:rPr>
        <w:t>. _________________________ Cod. Fiscale ______________________________</w:t>
      </w:r>
      <w:r w:rsidRPr="00370727">
        <w:rPr>
          <w:rFonts w:ascii="Garamond" w:eastAsia="Calibri" w:hAnsi="Garamond" w:cs="Arial"/>
          <w:sz w:val="24"/>
          <w:szCs w:val="24"/>
          <w:lang w:eastAsia="en-US"/>
        </w:rPr>
        <w:t xml:space="preserve"> Part. IVA __________________________________ </w:t>
      </w:r>
      <w:r w:rsidRPr="00370727">
        <w:rPr>
          <w:rFonts w:ascii="Garamond" w:eastAsia="Calibri" w:hAnsi="Garamond"/>
          <w:sz w:val="24"/>
          <w:szCs w:val="24"/>
          <w:lang w:eastAsia="en-US"/>
        </w:rPr>
        <w:t>in qualità di ___________________________________ (specificare se proprietario o affittuario)</w:t>
      </w:r>
      <w:bookmarkStart w:id="0" w:name="_GoBack"/>
      <w:bookmarkEnd w:id="0"/>
    </w:p>
    <w:p w:rsidR="003252CD" w:rsidRPr="00370727" w:rsidRDefault="003252CD" w:rsidP="003252CD">
      <w:pPr>
        <w:pStyle w:val="Paragrafoelenco"/>
        <w:autoSpaceDE w:val="0"/>
        <w:autoSpaceDN w:val="0"/>
        <w:adjustRightInd w:val="0"/>
        <w:spacing w:line="360" w:lineRule="auto"/>
        <w:ind w:left="786" w:hanging="786"/>
        <w:jc w:val="center"/>
        <w:rPr>
          <w:rFonts w:ascii="Garamond" w:hAnsi="Garamond" w:cs="TimesNewRoman"/>
          <w:b/>
          <w:sz w:val="24"/>
          <w:szCs w:val="24"/>
        </w:rPr>
      </w:pPr>
      <w:r w:rsidRPr="00370727">
        <w:rPr>
          <w:rFonts w:ascii="Garamond" w:hAnsi="Garamond" w:cs="TimesNewRoman"/>
          <w:b/>
          <w:sz w:val="24"/>
          <w:szCs w:val="24"/>
        </w:rPr>
        <w:t>CHIEDE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proofErr w:type="gramStart"/>
      <w:r w:rsidRPr="00370727">
        <w:rPr>
          <w:rFonts w:ascii="Garamond" w:hAnsi="Garamond" w:cs="TimesNewRoman"/>
          <w:sz w:val="24"/>
          <w:szCs w:val="24"/>
        </w:rPr>
        <w:t>l’autorizzazione</w:t>
      </w:r>
      <w:proofErr w:type="gramEnd"/>
      <w:r w:rsidRPr="00370727">
        <w:rPr>
          <w:rFonts w:ascii="Garamond" w:hAnsi="Garamond" w:cs="TimesNewRoman"/>
          <w:sz w:val="24"/>
          <w:szCs w:val="24"/>
        </w:rPr>
        <w:t xml:space="preserve"> al controllo dei cinghiali che hanno arrecato danni ai fondi agricoli in proprietà/conduzione, consapevole che il controllo potrà essere effettuato esclusivamente: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a) da punti fissi individuati, da un’ora prima del sorgere del sole a un’ora dopo il tramonto, in tutti i giorni della settimana, sui terreni danneggiati da cinghiali segnalati nella presente domanda, nel rispetto delle distanze di sicurezza previste dalla normativa vigente e, comunque, all’esterno delle aree naturali protette;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b) con utilizzo di armi consentite dalla normativa vigente in materia;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c) con trasporto dell’arma, nel percorso per e dal punto fisso, scarica e riposta nel fodero;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d) portando con sé copia dell’autorizzazione durante gli spostamenti e lo svolgimento degli interventi di controllo, esibendola in caso di verifica da parte degli organi di vigilanza;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color w:val="000000" w:themeColor="text1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 xml:space="preserve">e) comunicando preventivamente, alla Polizia provinciale competente per territorio, ogni singola uscita e a consuntivo ogni capo </w:t>
      </w:r>
      <w:r w:rsidRPr="00370727">
        <w:rPr>
          <w:rFonts w:ascii="Garamond" w:hAnsi="Garamond" w:cs="TimesNewRoman"/>
          <w:color w:val="000000" w:themeColor="text1"/>
          <w:sz w:val="24"/>
          <w:szCs w:val="24"/>
        </w:rPr>
        <w:t>abbattuto, immediatamente dopo l’abbattimento, specificando il sesso, il peso intero e la classe d’età, che sarà comunicato anche al competente ufficio regionale e all’ATC di riferimento;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lastRenderedPageBreak/>
        <w:t>f) apponendo immediatamente al tendine di Achille di ogni cinghiale abbattuto, l’apposito contrassegno inamovibile numerato rilasciato dalla Regione, al fine di legittimare il possesso e il trasporto della carcassa dell’animale;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g) eseguendo i prescritti accertamenti diagnostici, tramite il campionamento di tutti i cinghiali abbattuti e il conferimento dei campioni alla sezione dell’IZS territorialmente competente, utilizzando la specifica scheda, ai sensi del monitoraggio sanitario della specie previsto dalla normativa regionale in materia;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h) con divieto di esercitare, nella medesima giornata e zona, il controllo del cinghiale e l’attività venatoria;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i) con obbligo di manipolazione e lavorazione delle carcasse nel pieno rispetto delle norme e delle regole igienico-sanitarie.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A tal fine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DICHIARA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proofErr w:type="gramStart"/>
      <w:r w:rsidRPr="00370727">
        <w:rPr>
          <w:rFonts w:ascii="Garamond" w:hAnsi="Garamond" w:cs="TimesNewRoman"/>
          <w:sz w:val="24"/>
          <w:szCs w:val="24"/>
        </w:rPr>
        <w:t>ai</w:t>
      </w:r>
      <w:proofErr w:type="gramEnd"/>
      <w:r w:rsidRPr="00370727">
        <w:rPr>
          <w:rFonts w:ascii="Garamond" w:hAnsi="Garamond" w:cs="TimesNewRoman"/>
          <w:sz w:val="24"/>
          <w:szCs w:val="24"/>
        </w:rPr>
        <w:t xml:space="preserve"> sensi e per gli effetti del DPR 445/2000 e consapevole delle sanzioni previste dall’art. 76 dello stesso decreto: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1. di essere titolare di porto di fucile per uso di caccia n ____________________ rilasciato in data _____________ dalla Questura di ____________________________________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2. di possedere copertura assicurativa estesa al controllo della fauna selvatica;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3. di essere proprietario o conduttore dei fondi agricoli sotto elencati;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  <w:r w:rsidRPr="00370727">
        <w:rPr>
          <w:rFonts w:ascii="Garamond" w:hAnsi="Garamond" w:cs="TimesNewRoman"/>
          <w:sz w:val="24"/>
          <w:szCs w:val="24"/>
        </w:rPr>
        <w:t>4. che sui fondi agricoli sotto elencati in proprietà/conduzione, sono stati accertati dal personale competente, nei dodici mesi antecedenti la data odierna, danni da cinghiale alle colture:</w:t>
      </w:r>
    </w:p>
    <w:tbl>
      <w:tblPr>
        <w:tblStyle w:val="Grigliatabella1"/>
        <w:tblW w:w="9687" w:type="dxa"/>
        <w:tblInd w:w="-5" w:type="dxa"/>
        <w:tblLook w:val="04A0" w:firstRow="1" w:lastRow="0" w:firstColumn="1" w:lastColumn="0" w:noHBand="0" w:noVBand="1"/>
      </w:tblPr>
      <w:tblGrid>
        <w:gridCol w:w="943"/>
        <w:gridCol w:w="1346"/>
        <w:gridCol w:w="1170"/>
        <w:gridCol w:w="1184"/>
        <w:gridCol w:w="1132"/>
        <w:gridCol w:w="1166"/>
        <w:gridCol w:w="1294"/>
        <w:gridCol w:w="1452"/>
      </w:tblGrid>
      <w:tr w:rsidR="003252CD" w:rsidRPr="00370727" w:rsidTr="003B4DF2">
        <w:tc>
          <w:tcPr>
            <w:tcW w:w="943" w:type="dxa"/>
          </w:tcPr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Data</w:t>
            </w:r>
          </w:p>
        </w:tc>
        <w:tc>
          <w:tcPr>
            <w:tcW w:w="1346" w:type="dxa"/>
          </w:tcPr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Comune</w:t>
            </w:r>
          </w:p>
        </w:tc>
        <w:tc>
          <w:tcPr>
            <w:tcW w:w="1170" w:type="dxa"/>
          </w:tcPr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Località</w:t>
            </w:r>
          </w:p>
        </w:tc>
        <w:tc>
          <w:tcPr>
            <w:tcW w:w="1184" w:type="dxa"/>
          </w:tcPr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Coltura</w:t>
            </w:r>
          </w:p>
        </w:tc>
        <w:tc>
          <w:tcPr>
            <w:tcW w:w="1132" w:type="dxa"/>
          </w:tcPr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Foglio</w:t>
            </w:r>
          </w:p>
        </w:tc>
        <w:tc>
          <w:tcPr>
            <w:tcW w:w="1166" w:type="dxa"/>
          </w:tcPr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Particelle</w:t>
            </w:r>
          </w:p>
        </w:tc>
        <w:tc>
          <w:tcPr>
            <w:tcW w:w="1294" w:type="dxa"/>
          </w:tcPr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Proprietà</w:t>
            </w:r>
          </w:p>
        </w:tc>
        <w:tc>
          <w:tcPr>
            <w:tcW w:w="1452" w:type="dxa"/>
          </w:tcPr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52CD" w:rsidRPr="00370727" w:rsidRDefault="003252CD" w:rsidP="003B4DF2">
            <w:pPr>
              <w:contextualSpacing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0727">
              <w:rPr>
                <w:rFonts w:ascii="Garamond" w:hAnsi="Garamond"/>
                <w:b/>
                <w:sz w:val="24"/>
                <w:szCs w:val="24"/>
              </w:rPr>
              <w:t>Conduzione</w:t>
            </w:r>
          </w:p>
        </w:tc>
      </w:tr>
      <w:tr w:rsidR="003252CD" w:rsidRPr="00370727" w:rsidTr="003B4DF2">
        <w:tc>
          <w:tcPr>
            <w:tcW w:w="943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6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0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4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66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94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2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252CD" w:rsidRPr="00370727" w:rsidTr="003B4DF2">
        <w:tc>
          <w:tcPr>
            <w:tcW w:w="943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6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0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4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66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94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2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252CD" w:rsidRPr="00370727" w:rsidTr="003B4DF2">
        <w:tc>
          <w:tcPr>
            <w:tcW w:w="943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6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0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4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2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66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94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52" w:type="dxa"/>
          </w:tcPr>
          <w:p w:rsidR="003252CD" w:rsidRPr="00370727" w:rsidRDefault="003252CD" w:rsidP="003B4DF2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NewRoman"/>
          <w:sz w:val="24"/>
          <w:szCs w:val="24"/>
        </w:rPr>
      </w:pPr>
    </w:p>
    <w:p w:rsidR="003252CD" w:rsidRPr="00370727" w:rsidRDefault="003252CD" w:rsidP="003252CD">
      <w:pPr>
        <w:pStyle w:val="Default"/>
        <w:spacing w:line="360" w:lineRule="auto"/>
        <w:rPr>
          <w:rFonts w:ascii="Garamond" w:hAnsi="Garamond"/>
        </w:rPr>
      </w:pPr>
      <w:r w:rsidRPr="00370727">
        <w:rPr>
          <w:rFonts w:ascii="Garamond" w:hAnsi="Garamond"/>
        </w:rPr>
        <w:t xml:space="preserve">Allega: </w:t>
      </w:r>
    </w:p>
    <w:p w:rsidR="003252CD" w:rsidRPr="00370727" w:rsidRDefault="003252CD" w:rsidP="003252CD">
      <w:pPr>
        <w:pStyle w:val="Default"/>
        <w:spacing w:after="35" w:line="360" w:lineRule="auto"/>
        <w:jc w:val="both"/>
        <w:rPr>
          <w:rFonts w:ascii="Garamond" w:hAnsi="Garamond"/>
        </w:rPr>
      </w:pPr>
      <w:r w:rsidRPr="00370727">
        <w:rPr>
          <w:rFonts w:ascii="Garamond" w:hAnsi="Garamond"/>
        </w:rPr>
        <w:t>1. planimetria C.T.R. scala 1:10.000, ed estratto di mappa del catasto terreni in scala 1:2.000, con indicati i punti fissi sopraelevati di appostamento;</w:t>
      </w:r>
    </w:p>
    <w:p w:rsidR="003252CD" w:rsidRPr="00370727" w:rsidRDefault="003252CD" w:rsidP="003252CD">
      <w:pPr>
        <w:pStyle w:val="Default"/>
        <w:spacing w:after="35" w:line="360" w:lineRule="auto"/>
        <w:rPr>
          <w:rFonts w:ascii="Garamond" w:hAnsi="Garamond"/>
        </w:rPr>
      </w:pPr>
      <w:r w:rsidRPr="00370727">
        <w:rPr>
          <w:rFonts w:ascii="Garamond" w:hAnsi="Garamond"/>
        </w:rPr>
        <w:t xml:space="preserve">2. fotocopia di documento di identità in corso di validità </w:t>
      </w:r>
    </w:p>
    <w:p w:rsidR="003252CD" w:rsidRPr="00370727" w:rsidRDefault="003252CD" w:rsidP="003252CD">
      <w:pPr>
        <w:pStyle w:val="Default"/>
        <w:spacing w:after="35" w:line="360" w:lineRule="auto"/>
        <w:rPr>
          <w:rFonts w:ascii="Garamond" w:hAnsi="Garamond"/>
        </w:rPr>
      </w:pPr>
      <w:r w:rsidRPr="00370727">
        <w:rPr>
          <w:rFonts w:ascii="Garamond" w:hAnsi="Garamond"/>
        </w:rPr>
        <w:t xml:space="preserve">3. una marca da bollo da 16,00 € per la successiva autorizzazione </w:t>
      </w:r>
    </w:p>
    <w:p w:rsidR="003252CD" w:rsidRPr="00370727" w:rsidRDefault="003252CD" w:rsidP="003252CD">
      <w:pPr>
        <w:pStyle w:val="Default"/>
        <w:spacing w:line="360" w:lineRule="auto"/>
        <w:rPr>
          <w:rFonts w:ascii="Garamond" w:hAnsi="Garamond"/>
        </w:rPr>
      </w:pPr>
      <w:r w:rsidRPr="00370727">
        <w:rPr>
          <w:rFonts w:ascii="Garamond" w:hAnsi="Garamond"/>
        </w:rPr>
        <w:t>4. fotocopia di attestato di abilitazione alla caccia di selezione agli ungulati (</w:t>
      </w:r>
      <w:r w:rsidRPr="00370727">
        <w:rPr>
          <w:rFonts w:ascii="Garamond" w:hAnsi="Garamond"/>
          <w:i/>
          <w:iCs/>
        </w:rPr>
        <w:t>solo per richiedenti che intendano avvalersi di fucile con canna ad anima rigata, ovvero carabina</w:t>
      </w:r>
      <w:r w:rsidRPr="00370727">
        <w:rPr>
          <w:rFonts w:ascii="Garamond" w:hAnsi="Garamond"/>
        </w:rPr>
        <w:t xml:space="preserve">). </w:t>
      </w:r>
    </w:p>
    <w:p w:rsidR="003252CD" w:rsidRPr="00370727" w:rsidRDefault="003252CD" w:rsidP="003252CD">
      <w:pPr>
        <w:pStyle w:val="Default"/>
        <w:spacing w:line="360" w:lineRule="auto"/>
        <w:rPr>
          <w:rFonts w:ascii="Garamond" w:hAnsi="Garamond"/>
        </w:rPr>
      </w:pPr>
    </w:p>
    <w:p w:rsidR="003252CD" w:rsidRPr="00370727" w:rsidRDefault="003252CD" w:rsidP="003252CD">
      <w:pPr>
        <w:pStyle w:val="Default"/>
        <w:spacing w:line="360" w:lineRule="auto"/>
        <w:jc w:val="both"/>
        <w:rPr>
          <w:rFonts w:ascii="Garamond" w:hAnsi="Garamond"/>
        </w:rPr>
      </w:pPr>
      <w:r w:rsidRPr="00370727">
        <w:rPr>
          <w:rFonts w:ascii="Garamond" w:hAnsi="Garamond"/>
        </w:rPr>
        <w:t xml:space="preserve">Dichiara inoltre di fornire tempestiva comunicazione di ogni variazione nella proprietà e nella conduzione dei fondi per l’aggiornamento del titolo autorizzativo; </w:t>
      </w: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sz w:val="24"/>
          <w:szCs w:val="24"/>
        </w:rPr>
      </w:pPr>
    </w:p>
    <w:p w:rsidR="003252CD" w:rsidRPr="00370727" w:rsidRDefault="003252CD" w:rsidP="003252CD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b/>
          <w:sz w:val="24"/>
          <w:szCs w:val="24"/>
        </w:rPr>
      </w:pPr>
      <w:r w:rsidRPr="00370727">
        <w:rPr>
          <w:rFonts w:ascii="Garamond" w:hAnsi="Garamond" w:cs="Tahoma"/>
          <w:sz w:val="24"/>
          <w:szCs w:val="24"/>
        </w:rPr>
        <w:t>Il sottoscritto autorizza la Regione al trattamento dei dati personali contenuti nella presente istanza per ogni finalità o esigenza connessa allo svolgimento delle selezioni ed all’eventuale successiva stipula della convenzione, a norma del</w:t>
      </w:r>
      <w:r w:rsidRPr="00370727">
        <w:rPr>
          <w:rStyle w:val="Enfasigrassetto"/>
          <w:rFonts w:ascii="Garamond" w:hAnsi="Garamond" w:cs="Arial"/>
          <w:color w:val="000000"/>
          <w:sz w:val="24"/>
          <w:szCs w:val="24"/>
        </w:rPr>
        <w:t xml:space="preserve">l’art. 13 del GDPR 679/16 e del D. </w:t>
      </w:r>
      <w:proofErr w:type="spellStart"/>
      <w:r w:rsidRPr="00370727">
        <w:rPr>
          <w:rStyle w:val="Enfasigrassetto"/>
          <w:rFonts w:ascii="Garamond" w:hAnsi="Garamond" w:cs="Arial"/>
          <w:color w:val="000000"/>
          <w:sz w:val="24"/>
          <w:szCs w:val="24"/>
        </w:rPr>
        <w:t>Lgs</w:t>
      </w:r>
      <w:proofErr w:type="spellEnd"/>
      <w:r w:rsidRPr="00370727">
        <w:rPr>
          <w:rStyle w:val="Enfasigrassetto"/>
          <w:rFonts w:ascii="Garamond" w:hAnsi="Garamond" w:cs="Arial"/>
          <w:color w:val="000000"/>
          <w:sz w:val="24"/>
          <w:szCs w:val="24"/>
        </w:rPr>
        <w:t>. n. 101/2018.</w:t>
      </w:r>
    </w:p>
    <w:p w:rsidR="003252CD" w:rsidRPr="00370727" w:rsidRDefault="003252CD" w:rsidP="003252CD">
      <w:pPr>
        <w:pStyle w:val="Default"/>
        <w:spacing w:line="360" w:lineRule="auto"/>
        <w:rPr>
          <w:rFonts w:ascii="Garamond" w:hAnsi="Garamond"/>
        </w:rPr>
      </w:pPr>
    </w:p>
    <w:p w:rsidR="003252CD" w:rsidRPr="00370727" w:rsidRDefault="003252CD" w:rsidP="003252CD">
      <w:pPr>
        <w:pStyle w:val="Default"/>
        <w:spacing w:line="360" w:lineRule="auto"/>
        <w:rPr>
          <w:rFonts w:ascii="Garamond" w:hAnsi="Garamond"/>
          <w:i/>
        </w:rPr>
      </w:pPr>
      <w:r w:rsidRPr="00370727">
        <w:rPr>
          <w:rFonts w:ascii="Garamond" w:hAnsi="Garamond"/>
          <w:i/>
        </w:rPr>
        <w:t xml:space="preserve">Luogo e data ____________________________________ </w:t>
      </w:r>
    </w:p>
    <w:p w:rsidR="003252CD" w:rsidRPr="00370727" w:rsidRDefault="003252CD" w:rsidP="003252CD">
      <w:pPr>
        <w:jc w:val="both"/>
        <w:rPr>
          <w:rFonts w:ascii="Garamond" w:hAnsi="Garamond" w:cs="Tahoma"/>
          <w:sz w:val="24"/>
          <w:szCs w:val="24"/>
        </w:rPr>
      </w:pPr>
      <w:r w:rsidRPr="00370727">
        <w:rPr>
          <w:rFonts w:ascii="Garamond" w:hAnsi="Garamond" w:cs="Tahoma"/>
          <w:sz w:val="24"/>
          <w:szCs w:val="24"/>
        </w:rPr>
        <w:tab/>
      </w:r>
      <w:r w:rsidRPr="00370727">
        <w:rPr>
          <w:rFonts w:ascii="Garamond" w:hAnsi="Garamond" w:cs="Tahoma"/>
          <w:sz w:val="24"/>
          <w:szCs w:val="24"/>
        </w:rPr>
        <w:tab/>
      </w:r>
      <w:r w:rsidRPr="00370727">
        <w:rPr>
          <w:rFonts w:ascii="Garamond" w:hAnsi="Garamond" w:cs="Tahoma"/>
          <w:sz w:val="24"/>
          <w:szCs w:val="24"/>
        </w:rPr>
        <w:tab/>
      </w:r>
    </w:p>
    <w:p w:rsidR="003252CD" w:rsidRPr="00370727" w:rsidRDefault="00370727" w:rsidP="00370727">
      <w:pPr>
        <w:ind w:left="6372" w:firstLine="708"/>
        <w:jc w:val="both"/>
        <w:rPr>
          <w:rFonts w:ascii="Garamond" w:hAnsi="Garamond" w:cs="Tahoma"/>
          <w:sz w:val="24"/>
          <w:szCs w:val="24"/>
        </w:rPr>
      </w:pPr>
      <w:r w:rsidRPr="00370727">
        <w:rPr>
          <w:rFonts w:ascii="Garamond" w:hAnsi="Garamond" w:cs="Tahoma"/>
          <w:sz w:val="24"/>
          <w:szCs w:val="24"/>
        </w:rPr>
        <w:t xml:space="preserve">      </w:t>
      </w:r>
      <w:r w:rsidR="003252CD" w:rsidRPr="00370727">
        <w:rPr>
          <w:rFonts w:ascii="Garamond" w:hAnsi="Garamond" w:cs="Tahoma"/>
          <w:sz w:val="24"/>
          <w:szCs w:val="24"/>
        </w:rPr>
        <w:t>Firma</w:t>
      </w:r>
    </w:p>
    <w:p w:rsidR="003252CD" w:rsidRPr="00370727" w:rsidRDefault="00370727" w:rsidP="003252CD">
      <w:pPr>
        <w:tabs>
          <w:tab w:val="left" w:pos="4393"/>
        </w:tabs>
        <w:jc w:val="both"/>
        <w:rPr>
          <w:rFonts w:ascii="Garamond" w:hAnsi="Garamond"/>
          <w:sz w:val="24"/>
          <w:szCs w:val="24"/>
        </w:rPr>
      </w:pPr>
      <w:r w:rsidRPr="00370727">
        <w:rPr>
          <w:rFonts w:ascii="Garamond" w:hAnsi="Garamond" w:cs="Tahoma"/>
          <w:sz w:val="24"/>
          <w:szCs w:val="24"/>
        </w:rPr>
        <w:tab/>
      </w:r>
      <w:r w:rsidRPr="00370727">
        <w:rPr>
          <w:rFonts w:ascii="Garamond" w:hAnsi="Garamond" w:cs="Tahoma"/>
          <w:sz w:val="24"/>
          <w:szCs w:val="24"/>
        </w:rPr>
        <w:tab/>
      </w:r>
      <w:r w:rsidRPr="00370727">
        <w:rPr>
          <w:rFonts w:ascii="Garamond" w:hAnsi="Garamond" w:cs="Tahoma"/>
          <w:sz w:val="24"/>
          <w:szCs w:val="24"/>
        </w:rPr>
        <w:tab/>
        <w:t xml:space="preserve">        __________________________</w:t>
      </w:r>
    </w:p>
    <w:p w:rsidR="0093325E" w:rsidRDefault="0093325E"/>
    <w:sectPr w:rsidR="0093325E" w:rsidSect="0009054F">
      <w:headerReference w:type="default" r:id="rId6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27" w:rsidRDefault="00077F27">
      <w:pPr>
        <w:spacing w:after="0" w:line="240" w:lineRule="auto"/>
      </w:pPr>
      <w:r>
        <w:separator/>
      </w:r>
    </w:p>
  </w:endnote>
  <w:endnote w:type="continuationSeparator" w:id="0">
    <w:p w:rsidR="00077F27" w:rsidRDefault="0007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27" w:rsidRDefault="00077F27">
      <w:pPr>
        <w:spacing w:after="0" w:line="240" w:lineRule="auto"/>
      </w:pPr>
      <w:r>
        <w:separator/>
      </w:r>
    </w:p>
  </w:footnote>
  <w:footnote w:type="continuationSeparator" w:id="0">
    <w:p w:rsidR="00077F27" w:rsidRDefault="0007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05" w:rsidRPr="00E9691D" w:rsidRDefault="003252CD" w:rsidP="00E9691D">
    <w:pPr>
      <w:pStyle w:val="Intestazione"/>
      <w:jc w:val="right"/>
      <w:rPr>
        <w:rFonts w:ascii="Garamond" w:hAnsi="Garamond"/>
        <w:sz w:val="24"/>
        <w:szCs w:val="24"/>
      </w:rPr>
    </w:pPr>
    <w:proofErr w:type="spellStart"/>
    <w:r w:rsidRPr="00E9691D">
      <w:rPr>
        <w:rFonts w:ascii="Garamond" w:hAnsi="Garamond"/>
        <w:sz w:val="24"/>
        <w:szCs w:val="24"/>
      </w:rPr>
      <w:t>All</w:t>
    </w:r>
    <w:proofErr w:type="spellEnd"/>
    <w:r>
      <w:rPr>
        <w:rFonts w:ascii="Garamond" w:hAnsi="Garamond"/>
        <w:sz w:val="24"/>
        <w:szCs w:val="24"/>
      </w:rPr>
      <w:t>. 4D</w:t>
    </w:r>
  </w:p>
  <w:p w:rsidR="00711305" w:rsidRDefault="00077F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CD"/>
    <w:rsid w:val="00077F27"/>
    <w:rsid w:val="003252CD"/>
    <w:rsid w:val="00370727"/>
    <w:rsid w:val="0093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F2B6-C13E-42A4-90BA-D7E0C986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2CD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52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5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252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2CD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252CD"/>
    <w:pPr>
      <w:ind w:left="720"/>
      <w:contextualSpacing/>
    </w:pPr>
  </w:style>
  <w:style w:type="character" w:styleId="Enfasigrassetto">
    <w:name w:val="Strong"/>
    <w:uiPriority w:val="22"/>
    <w:qFormat/>
    <w:rsid w:val="003252CD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3252C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2021-01-19T10:44:00Z</dcterms:created>
  <dcterms:modified xsi:type="dcterms:W3CDTF">2021-01-19T15:46:00Z</dcterms:modified>
</cp:coreProperties>
</file>